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  <w:lang w:val="fr-CH"/>
        </w:rPr>
      </w:pPr>
      <w:r w:rsidRPr="006362B7">
        <w:rPr>
          <w:rFonts w:ascii="Verdana" w:hAnsi="Verdana" w:cs="Arial"/>
          <w:b/>
          <w:sz w:val="24"/>
          <w:szCs w:val="24"/>
          <w:lang w:val="fr-CH"/>
        </w:rPr>
        <w:t>Prise de position de</w:t>
      </w:r>
    </w:p>
    <w:p w14:paraId="0710DBD0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lang w:val="fr-CH"/>
        </w:rPr>
      </w:pPr>
    </w:p>
    <w:p w14:paraId="2CCD7216" w14:textId="52E24F9D" w:rsidR="00D34E39" w:rsidRPr="006362B7" w:rsidRDefault="006362B7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N</w:t>
      </w:r>
      <w:r w:rsidR="00D34E39" w:rsidRPr="006362B7">
        <w:rPr>
          <w:rFonts w:ascii="Verdana" w:hAnsi="Verdana" w:cs="Arial"/>
          <w:lang w:val="fr-CH"/>
        </w:rPr>
        <w:t>om/entreprise/organisation</w:t>
      </w:r>
      <w:r w:rsidR="00D34E39" w:rsidRPr="006362B7">
        <w:rPr>
          <w:rFonts w:ascii="Verdana" w:hAnsi="Verdana" w:cs="Arial"/>
          <w:lang w:val="fr-CH"/>
        </w:rPr>
        <w:tab/>
        <w:t xml:space="preserve">: </w:t>
      </w:r>
    </w:p>
    <w:p w14:paraId="609E805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3BADAAD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07F1CC0" w14:textId="132C255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Acronyme de l’entreprise/organisation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77E98C9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EB84936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EDD6F91" w14:textId="1FA11B20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Adresse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00DC41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B27E1C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40E213C" w14:textId="029A6E0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Personne à contacter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D1DB14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7267FE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B069B9D" w14:textId="797B9605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Tél.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78C9AE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81F1A43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C3F325C" w14:textId="153746B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3C4DA2">
        <w:rPr>
          <w:rFonts w:ascii="Verdana" w:hAnsi="Verdana" w:cs="Arial"/>
          <w:lang w:val="fr-CH"/>
        </w:rPr>
        <w:t xml:space="preserve">Adresse </w:t>
      </w:r>
      <w:proofErr w:type="gramStart"/>
      <w:r w:rsidRPr="003C4DA2">
        <w:rPr>
          <w:rFonts w:ascii="Verdana" w:hAnsi="Verdana" w:cs="Arial"/>
          <w:lang w:val="fr-CH"/>
        </w:rPr>
        <w:t>e-mail</w:t>
      </w:r>
      <w:proofErr w:type="gramEnd"/>
      <w:r w:rsidRPr="003C4DA2">
        <w:rPr>
          <w:rFonts w:ascii="Verdana" w:hAnsi="Verdana" w:cs="Arial"/>
          <w:lang w:val="fr-CH"/>
        </w:rPr>
        <w:tab/>
        <w:t xml:space="preserve">: </w:t>
      </w:r>
    </w:p>
    <w:p w14:paraId="1F7BF234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1077540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62A1994" w14:textId="1B1C56B4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Date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6465D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Pr="006362B7" w:rsidRDefault="00552918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</w:p>
          <w:p w14:paraId="79A1580D" w14:textId="55A5DE97" w:rsidR="00D34E39" w:rsidRPr="006362B7" w:rsidRDefault="00D34E39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 xml:space="preserve">Remarques </w:t>
            </w:r>
            <w:proofErr w:type="gramStart"/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>importantes:</w:t>
            </w:r>
            <w:proofErr w:type="gramEnd"/>
          </w:p>
          <w:p w14:paraId="22CBA2B1" w14:textId="77777777" w:rsidR="00BC1CDD" w:rsidRPr="006362B7" w:rsidRDefault="00BC1CDD">
            <w:pPr>
              <w:rPr>
                <w:rFonts w:ascii="Verdana" w:hAnsi="Verdana" w:cs="Arial"/>
                <w:lang w:val="fr-CH"/>
              </w:rPr>
            </w:pPr>
          </w:p>
          <w:p w14:paraId="3DBBDCB0" w14:textId="39026A7C" w:rsidR="00D34E39" w:rsidRPr="006362B7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1.</w:t>
            </w:r>
            <w:r w:rsidRPr="006362B7">
              <w:rPr>
                <w:rFonts w:ascii="Verdana" w:hAnsi="Verdana" w:cs="Arial"/>
                <w:lang w:val="fr-CH"/>
              </w:rPr>
              <w:tab/>
              <w:t>Nous vous prions de ne pas changer le format du formulaire.</w:t>
            </w:r>
          </w:p>
          <w:p w14:paraId="135BDD99" w14:textId="77777777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4650ED48" w14:textId="16D27286" w:rsidR="00D34E39" w:rsidRPr="006362B7" w:rsidRDefault="007D7C1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2.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utiliser une ligne </w:t>
            </w:r>
            <w:r w:rsidR="005705F1">
              <w:rPr>
                <w:rFonts w:ascii="Verdana" w:hAnsi="Verdana" w:cs="Arial"/>
                <w:lang w:val="fr-CH"/>
              </w:rPr>
              <w:t>séparée</w:t>
            </w:r>
            <w:r w:rsidR="00AD1FAF">
              <w:rPr>
                <w:rFonts w:ascii="Verdana" w:hAnsi="Verdana" w:cs="Arial"/>
                <w:lang w:val="fr-CH"/>
              </w:rPr>
              <w:t xml:space="preserve"> </w:t>
            </w:r>
            <w:r w:rsidRPr="006362B7">
              <w:rPr>
                <w:rFonts w:ascii="Verdana" w:hAnsi="Verdana" w:cs="Arial"/>
                <w:lang w:val="fr-CH"/>
              </w:rPr>
              <w:t xml:space="preserve">pour chaque </w:t>
            </w:r>
            <w:r w:rsidR="005A2B58">
              <w:rPr>
                <w:rFonts w:ascii="Verdana" w:hAnsi="Verdana" w:cs="Arial"/>
                <w:lang w:val="fr-CH"/>
              </w:rPr>
              <w:t>remarque</w:t>
            </w:r>
            <w:r w:rsidR="00065786">
              <w:rPr>
                <w:rFonts w:ascii="Verdana" w:hAnsi="Verdana" w:cs="Arial"/>
                <w:lang w:val="fr-CH"/>
              </w:rPr>
              <w:t>/suggestion ou proposition</w:t>
            </w:r>
            <w:r w:rsidRPr="006362B7">
              <w:rPr>
                <w:rFonts w:ascii="Verdana" w:hAnsi="Verdana" w:cs="Arial"/>
                <w:lang w:val="fr-CH"/>
              </w:rPr>
              <w:t>.</w:t>
            </w:r>
          </w:p>
          <w:p w14:paraId="29ABAD90" w14:textId="77777777" w:rsidR="00D34E39" w:rsidRPr="006362B7" w:rsidRDefault="00D34E39">
            <w:pPr>
              <w:rPr>
                <w:rFonts w:ascii="Verdana" w:hAnsi="Verdana" w:cs="Arial"/>
                <w:lang w:val="fr-CH"/>
              </w:rPr>
            </w:pPr>
          </w:p>
          <w:p w14:paraId="18CBFE9D" w14:textId="658EE634" w:rsidR="00D34E39" w:rsidRPr="006362B7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3.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envoyer votre prise de position électronique 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>en tant que document Word</w:t>
            </w:r>
            <w:r w:rsidR="009A4AB0">
              <w:rPr>
                <w:rFonts w:ascii="Verdana" w:hAnsi="Verdana" w:cs="Arial"/>
                <w:b/>
                <w:lang w:val="fr-CH"/>
              </w:rPr>
              <w:t xml:space="preserve"> </w:t>
            </w:r>
            <w:r w:rsidR="009A4AB0" w:rsidRPr="009A4AB0">
              <w:rPr>
                <w:rFonts w:ascii="Verdana" w:hAnsi="Verdana" w:cs="Arial"/>
                <w:b/>
                <w:lang w:val="fr-CH"/>
              </w:rPr>
              <w:t>(en y joignant aussi une version PDF)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d’ici au </w:t>
            </w:r>
            <w:r w:rsidR="009A4AB0">
              <w:rPr>
                <w:rFonts w:ascii="Verdana" w:hAnsi="Verdana" w:cs="Arial"/>
                <w:b/>
                <w:lang w:val="fr-CH"/>
              </w:rPr>
              <w:t>27.10</w:t>
            </w:r>
            <w:r w:rsidR="004F16B8" w:rsidRPr="006362B7">
              <w:rPr>
                <w:rFonts w:ascii="Verdana" w:hAnsi="Verdana" w:cs="Arial"/>
                <w:b/>
                <w:lang w:val="fr-CH"/>
              </w:rPr>
              <w:t>.202</w:t>
            </w:r>
            <w:r w:rsidR="009A4AB0">
              <w:rPr>
                <w:rFonts w:ascii="Verdana" w:hAnsi="Verdana" w:cs="Arial"/>
                <w:b/>
                <w:lang w:val="fr-CH"/>
              </w:rPr>
              <w:t>4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à l’adresse </w:t>
            </w:r>
            <w:proofErr w:type="gramStart"/>
            <w:r w:rsidR="00D34E39" w:rsidRPr="006362B7">
              <w:rPr>
                <w:rFonts w:ascii="Verdana" w:hAnsi="Verdana" w:cs="Arial"/>
                <w:lang w:val="fr-CH"/>
              </w:rPr>
              <w:t>e-mail</w:t>
            </w:r>
            <w:proofErr w:type="gramEnd"/>
            <w:r w:rsidR="00D34E39" w:rsidRPr="006362B7">
              <w:rPr>
                <w:rFonts w:ascii="Verdana" w:hAnsi="Verdana" w:cs="Arial"/>
                <w:lang w:val="fr-CH"/>
              </w:rPr>
              <w:t xml:space="preserve"> suivante</w:t>
            </w:r>
            <w:r w:rsidR="009A4AB0">
              <w:rPr>
                <w:rFonts w:ascii="Verdana" w:hAnsi="Verdana" w:cs="Arial"/>
                <w:lang w:val="fr-CH"/>
              </w:rPr>
              <w:t xml:space="preserve"> 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: </w:t>
            </w:r>
            <w:r w:rsidR="00D34E39" w:rsidRPr="006362B7">
              <w:rPr>
                <w:rFonts w:ascii="Verdana" w:hAnsi="Verdana" w:cs="Arial"/>
                <w:lang w:val="fr-CH"/>
              </w:rPr>
              <w:br/>
            </w:r>
            <w:hyperlink r:id="rId11" w:history="1">
              <w:r w:rsidR="00CB0F19" w:rsidRPr="006362B7">
                <w:rPr>
                  <w:rStyle w:val="Hyperlink"/>
                  <w:rFonts w:ascii="Verdana" w:hAnsi="Verdana" w:cs="Arial"/>
                  <w:lang w:val="fr-CH"/>
                </w:rPr>
                <w:t>fachorgan@forum-datenaustausch.ch</w:t>
              </w:r>
            </w:hyperlink>
            <w:r w:rsidR="00B1587F" w:rsidRPr="006362B7">
              <w:rPr>
                <w:rFonts w:ascii="Verdana" w:hAnsi="Verdana" w:cs="Arial"/>
                <w:lang w:val="fr-CH"/>
              </w:rPr>
              <w:t xml:space="preserve"> </w:t>
            </w:r>
          </w:p>
          <w:p w14:paraId="7086E5DE" w14:textId="3A3F4BC3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27F65ED9" w14:textId="085A8022" w:rsidR="00D34E39" w:rsidRPr="006362B7" w:rsidRDefault="009A4AB0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lang w:val="fr-CH"/>
              </w:rPr>
            </w:pPr>
            <w:r>
              <w:rPr>
                <w:rFonts w:ascii="Verdana" w:hAnsi="Verdana" w:cs="Arial"/>
                <w:b/>
                <w:lang w:val="fr-CH"/>
              </w:rPr>
              <w:t>Nous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vous remerci</w:t>
            </w:r>
            <w:r>
              <w:rPr>
                <w:rFonts w:ascii="Verdana" w:hAnsi="Verdana" w:cs="Arial"/>
                <w:b/>
                <w:lang w:val="fr-CH"/>
              </w:rPr>
              <w:t>ons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pour votre </w:t>
            </w:r>
            <w:proofErr w:type="gramStart"/>
            <w:r w:rsidR="00D34E39" w:rsidRPr="006362B7">
              <w:rPr>
                <w:rFonts w:ascii="Verdana" w:hAnsi="Verdana" w:cs="Arial"/>
                <w:b/>
                <w:lang w:val="fr-CH"/>
              </w:rPr>
              <w:t>participation!</w:t>
            </w:r>
            <w:proofErr w:type="gramEnd"/>
          </w:p>
          <w:p w14:paraId="022D5A5B" w14:textId="21C89B31" w:rsidR="00552918" w:rsidRPr="006362B7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  <w:lang w:val="fr-CH"/>
              </w:rPr>
            </w:pPr>
          </w:p>
        </w:tc>
      </w:tr>
    </w:tbl>
    <w:p w14:paraId="343C392B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569F573" w14:textId="77777777" w:rsidR="00D34E39" w:rsidRPr="006362B7" w:rsidRDefault="00D34E39">
      <w:pPr>
        <w:tabs>
          <w:tab w:val="left" w:pos="2268"/>
        </w:tabs>
        <w:rPr>
          <w:rFonts w:ascii="Verdana" w:hAnsi="Verdana" w:cs="Arial"/>
          <w:lang w:val="fr-CH"/>
        </w:rPr>
        <w:sectPr w:rsidR="00D34E39" w:rsidRPr="006362B7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 xml:space="preserve">Table des </w:t>
      </w:r>
      <w:proofErr w:type="spellStart"/>
      <w:r w:rsidRPr="007D7C19">
        <w:rPr>
          <w:rFonts w:ascii="Verdana" w:hAnsi="Verdana"/>
          <w:sz w:val="24"/>
          <w:szCs w:val="24"/>
        </w:rPr>
        <w:t>matières</w:t>
      </w:r>
      <w:proofErr w:type="spellEnd"/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671997A5" w14:textId="449720C0" w:rsidR="008951ED" w:rsidRPr="008951ED" w:rsidRDefault="00D34E39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r w:rsidRPr="0004358B">
        <w:rPr>
          <w:rFonts w:ascii="Verdana" w:hAnsi="Verdana" w:cs="Arial"/>
          <w:b w:val="0"/>
          <w:bCs w:val="0"/>
        </w:rPr>
        <w:fldChar w:fldCharType="begin"/>
      </w:r>
      <w:r w:rsidRPr="0004358B">
        <w:rPr>
          <w:rFonts w:ascii="Verdana" w:hAnsi="Verdana" w:cs="Arial"/>
          <w:b w:val="0"/>
          <w:bCs w:val="0"/>
        </w:rPr>
        <w:instrText xml:space="preserve"> TOC \o "1-1" \h \z \u </w:instrText>
      </w:r>
      <w:r w:rsidRPr="0004358B">
        <w:rPr>
          <w:rFonts w:ascii="Verdana" w:hAnsi="Verdana" w:cs="Arial"/>
          <w:b w:val="0"/>
          <w:bCs w:val="0"/>
        </w:rPr>
        <w:fldChar w:fldCharType="separate"/>
      </w:r>
      <w:hyperlink w:anchor="_Toc177394743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Processus standard XML generalMCD 5.0»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_Toc177394743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>3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5BDB6FD4" w14:textId="2E8E9D18" w:rsidR="008951ED" w:rsidRPr="008951ED" w:rsidRDefault="00C4676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4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Adaptations standard XML generalMCD 5.0 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_Toc177394744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>4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0C5DFE85" w14:textId="118D7044" w:rsidR="008951ED" w:rsidRPr="008951ED" w:rsidRDefault="00C4676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5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Adaptations des formulaires generalMCD 5.0 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_Toc177394745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>5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0CF9FA61" w14:textId="0F020052" w:rsidR="008951ED" w:rsidRPr="008951ED" w:rsidRDefault="00C4676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6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Argumentation standard XML generalMCD 5.0 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_Toc177394746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>6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D070858" w14:textId="31D142C6" w:rsidR="008951ED" w:rsidRPr="008951ED" w:rsidRDefault="00C4676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7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la conception du navigateur chm « generalMCDRequest500 » et du schéma XSD correspondant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_Toc177394747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>7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41D7FF25" w14:textId="14A751E5" w:rsidR="008951ED" w:rsidRPr="008951ED" w:rsidRDefault="00C4676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8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la conception du navigateur chm « generalMCDResponse500 »</w:t>
        </w:r>
        <w:r w:rsidR="008951ED" w:rsidRPr="008951ED">
          <w:rPr>
            <w:rStyle w:val="Hyperlink"/>
            <w:rFonts w:ascii="Verdana" w:hAnsi="Verdana"/>
            <w:b w:val="0"/>
            <w:bCs w:val="0"/>
            <w:noProof/>
          </w:rPr>
          <w:t xml:space="preserve"> </w:t>
        </w:r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et du schéma XSD correspondant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_Toc177394748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>8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16640CEE" w14:textId="74C0C1E2" w:rsidR="008951ED" w:rsidRPr="008951ED" w:rsidRDefault="00C4676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9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</w:rPr>
          <w:t>Autres propositions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_Toc177394749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>9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4946FAD" w14:textId="1750BBD0" w:rsidR="00D34E39" w:rsidRPr="00CB0F19" w:rsidRDefault="00D34E39">
      <w:pPr>
        <w:rPr>
          <w:rFonts w:ascii="Verdana" w:hAnsi="Verdana" w:cs="Arial"/>
        </w:rPr>
      </w:pPr>
      <w:r w:rsidRPr="0004358B">
        <w:rPr>
          <w:rFonts w:ascii="Verdana" w:hAnsi="Verdana" w:cs="Arial"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12628"/>
      </w:tblGrid>
      <w:tr w:rsidR="00A40EDA" w:rsidRPr="003C4DA2" w14:paraId="67D87AEA" w14:textId="77777777" w:rsidTr="009A4AB0">
        <w:tc>
          <w:tcPr>
            <w:tcW w:w="14560" w:type="dxa"/>
            <w:gridSpan w:val="2"/>
            <w:shd w:val="clear" w:color="auto" w:fill="FFE599" w:themeFill="accent4" w:themeFillTint="66"/>
          </w:tcPr>
          <w:p w14:paraId="73FDBA14" w14:textId="7DDC0FFC" w:rsidR="00A40EDA" w:rsidRPr="006362B7" w:rsidRDefault="00C62999" w:rsidP="00A40EDA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0" w:name="_Toc177394743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9A4AB0" w:rsidRPr="009A4AB0">
              <w:rPr>
                <w:rFonts w:ascii="Verdana" w:hAnsi="Verdana" w:cs="Arial"/>
                <w:sz w:val="20"/>
                <w:lang w:val="fr-CH"/>
              </w:rPr>
              <w:t xml:space="preserve">Processus standard XML </w:t>
            </w:r>
            <w:proofErr w:type="spellStart"/>
            <w:r w:rsidR="008951ED">
              <w:rPr>
                <w:rFonts w:ascii="Verdana" w:hAnsi="Verdana" w:cs="Arial"/>
                <w:sz w:val="20"/>
                <w:lang w:val="fr-CH"/>
              </w:rPr>
              <w:t>generalMCD</w:t>
            </w:r>
            <w:proofErr w:type="spellEnd"/>
            <w:r w:rsidR="009A4AB0" w:rsidRPr="009A4AB0">
              <w:rPr>
                <w:rFonts w:ascii="Verdana" w:hAnsi="Verdana" w:cs="Arial"/>
                <w:sz w:val="20"/>
                <w:lang w:val="fr-CH"/>
              </w:rPr>
              <w:t xml:space="preserve"> 5.0</w:t>
            </w:r>
            <w:r>
              <w:rPr>
                <w:rFonts w:ascii="Verdana" w:hAnsi="Verdana" w:cs="Arial"/>
                <w:sz w:val="20"/>
                <w:lang w:val="fr-CH"/>
              </w:rPr>
              <w:t>»</w:t>
            </w:r>
            <w:bookmarkEnd w:id="0"/>
          </w:p>
        </w:tc>
      </w:tr>
      <w:tr w:rsidR="00A40EDA" w:rsidRPr="00CB0F19" w14:paraId="10C859D8" w14:textId="77777777" w:rsidTr="00357B7D">
        <w:tc>
          <w:tcPr>
            <w:tcW w:w="240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155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6C4A7678" w14:textId="77777777" w:rsidTr="00357B7D">
        <w:tc>
          <w:tcPr>
            <w:tcW w:w="240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357B7D">
        <w:tc>
          <w:tcPr>
            <w:tcW w:w="240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357B7D">
        <w:tc>
          <w:tcPr>
            <w:tcW w:w="240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357B7D">
        <w:tc>
          <w:tcPr>
            <w:tcW w:w="240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357B7D">
        <w:tc>
          <w:tcPr>
            <w:tcW w:w="240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357B7D">
        <w:tc>
          <w:tcPr>
            <w:tcW w:w="240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357B7D">
        <w:tc>
          <w:tcPr>
            <w:tcW w:w="240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7B1821" w:rsidRPr="003C4DA2" w14:paraId="0710C36A" w14:textId="77777777" w:rsidTr="00A8561A">
        <w:tc>
          <w:tcPr>
            <w:tcW w:w="14560" w:type="dxa"/>
            <w:gridSpan w:val="2"/>
            <w:shd w:val="clear" w:color="auto" w:fill="FFE599" w:themeFill="accent4" w:themeFillTint="66"/>
          </w:tcPr>
          <w:p w14:paraId="2BA22922" w14:textId="400DB450" w:rsidR="007B1821" w:rsidRPr="006362B7" w:rsidRDefault="00C62999" w:rsidP="00C81F15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1" w:name="_Toc177394744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Adaptations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standard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XML </w:t>
            </w:r>
            <w:proofErr w:type="spellStart"/>
            <w:r w:rsidR="008951ED">
              <w:rPr>
                <w:rFonts w:ascii="Verdana" w:hAnsi="Verdana" w:cs="Arial"/>
                <w:sz w:val="20"/>
                <w:lang w:val="fr-CH"/>
              </w:rPr>
              <w:t>generalMCD</w:t>
            </w:r>
            <w:proofErr w:type="spellEnd"/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1"/>
          </w:p>
        </w:tc>
      </w:tr>
      <w:tr w:rsidR="007B1821" w:rsidRPr="00CB0F19" w14:paraId="64500206" w14:textId="77777777" w:rsidTr="00A8561A">
        <w:tc>
          <w:tcPr>
            <w:tcW w:w="2122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438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765EB367" w14:textId="77777777" w:rsidTr="00A8561A">
        <w:tc>
          <w:tcPr>
            <w:tcW w:w="2122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A8561A">
        <w:tc>
          <w:tcPr>
            <w:tcW w:w="2122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A8561A">
        <w:tc>
          <w:tcPr>
            <w:tcW w:w="2122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A8561A">
        <w:tc>
          <w:tcPr>
            <w:tcW w:w="2122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A8561A">
        <w:tc>
          <w:tcPr>
            <w:tcW w:w="2122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A8561A">
        <w:tc>
          <w:tcPr>
            <w:tcW w:w="2122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A8561A">
        <w:tc>
          <w:tcPr>
            <w:tcW w:w="2122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2C364F84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2E91D8C8" w14:textId="0298F88F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2" w:name="_Toc177394745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Adaptations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des </w:t>
            </w:r>
            <w:r w:rsidRPr="009A4AB0">
              <w:rPr>
                <w:rFonts w:ascii="Verdana" w:hAnsi="Verdana" w:cs="Arial"/>
                <w:sz w:val="20"/>
                <w:lang w:val="fr-CH"/>
              </w:rPr>
              <w:t>formulaires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proofErr w:type="spellStart"/>
            <w:r w:rsidR="008951ED">
              <w:rPr>
                <w:rFonts w:ascii="Verdana" w:hAnsi="Verdana" w:cs="Arial"/>
                <w:sz w:val="20"/>
                <w:lang w:val="fr-CH"/>
              </w:rPr>
              <w:t>generalMCD</w:t>
            </w:r>
            <w:proofErr w:type="spellEnd"/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2"/>
          </w:p>
        </w:tc>
      </w:tr>
      <w:tr w:rsidR="009A4AB0" w:rsidRPr="00CB0F19" w14:paraId="5515E5AA" w14:textId="77777777" w:rsidTr="003B6220">
        <w:tc>
          <w:tcPr>
            <w:tcW w:w="2122" w:type="dxa"/>
          </w:tcPr>
          <w:p w14:paraId="3A955325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0DA3844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3810C8FF" w14:textId="77777777" w:rsidTr="003B6220">
        <w:tc>
          <w:tcPr>
            <w:tcW w:w="2122" w:type="dxa"/>
          </w:tcPr>
          <w:p w14:paraId="4418971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E69B34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17A0B1" w14:textId="77777777" w:rsidTr="003B6220">
        <w:tc>
          <w:tcPr>
            <w:tcW w:w="2122" w:type="dxa"/>
          </w:tcPr>
          <w:p w14:paraId="76FBBC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281EAC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9C2991E" w14:textId="77777777" w:rsidTr="003B6220">
        <w:tc>
          <w:tcPr>
            <w:tcW w:w="2122" w:type="dxa"/>
          </w:tcPr>
          <w:p w14:paraId="4E7C7114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70AF0B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8E67E23" w14:textId="77777777" w:rsidTr="003B6220">
        <w:tc>
          <w:tcPr>
            <w:tcW w:w="2122" w:type="dxa"/>
          </w:tcPr>
          <w:p w14:paraId="5978E3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BE4EE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094DB4" w14:textId="77777777" w:rsidTr="003B6220">
        <w:tc>
          <w:tcPr>
            <w:tcW w:w="2122" w:type="dxa"/>
          </w:tcPr>
          <w:p w14:paraId="1D81ECB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C6306D1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40AABC8" w14:textId="77777777" w:rsidTr="003B6220">
        <w:tc>
          <w:tcPr>
            <w:tcW w:w="2122" w:type="dxa"/>
          </w:tcPr>
          <w:p w14:paraId="65F6BAB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565235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733385" w14:textId="77777777" w:rsidTr="003B6220">
        <w:tc>
          <w:tcPr>
            <w:tcW w:w="2122" w:type="dxa"/>
          </w:tcPr>
          <w:p w14:paraId="386D014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8D7EB8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448C45DD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45DA34DF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07B1AA2D" w14:textId="43B50188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3" w:name="_Toc177394746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bookmarkStart w:id="4" w:name="_Hlk177391383"/>
            <w:r w:rsidRPr="009A4AB0">
              <w:rPr>
                <w:rFonts w:ascii="Verdana" w:hAnsi="Verdana" w:cs="Arial"/>
                <w:sz w:val="20"/>
                <w:lang w:val="fr-CH"/>
              </w:rPr>
              <w:t xml:space="preserve">Argumentation standard XML </w:t>
            </w:r>
            <w:proofErr w:type="spellStart"/>
            <w:r w:rsidR="008951ED">
              <w:rPr>
                <w:rFonts w:ascii="Verdana" w:hAnsi="Verdana" w:cs="Arial"/>
                <w:sz w:val="20"/>
                <w:lang w:val="fr-CH"/>
              </w:rPr>
              <w:t>generalMCD</w:t>
            </w:r>
            <w:proofErr w:type="spellEnd"/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bookmarkEnd w:id="4"/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3"/>
          </w:p>
        </w:tc>
      </w:tr>
      <w:tr w:rsidR="009A4AB0" w:rsidRPr="00CB0F19" w14:paraId="7502798F" w14:textId="77777777" w:rsidTr="003B6220">
        <w:tc>
          <w:tcPr>
            <w:tcW w:w="2122" w:type="dxa"/>
          </w:tcPr>
          <w:p w14:paraId="5F2B3583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17B0CF0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1401E9F6" w14:textId="77777777" w:rsidTr="003B6220">
        <w:tc>
          <w:tcPr>
            <w:tcW w:w="2122" w:type="dxa"/>
          </w:tcPr>
          <w:p w14:paraId="7AFE4A1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86E8C1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BB240EE" w14:textId="77777777" w:rsidTr="003B6220">
        <w:tc>
          <w:tcPr>
            <w:tcW w:w="2122" w:type="dxa"/>
          </w:tcPr>
          <w:p w14:paraId="28794967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01AF6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A32846D" w14:textId="77777777" w:rsidTr="003B6220">
        <w:tc>
          <w:tcPr>
            <w:tcW w:w="2122" w:type="dxa"/>
          </w:tcPr>
          <w:p w14:paraId="3071CDB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8EEBF6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52301DE" w14:textId="77777777" w:rsidTr="003B6220">
        <w:tc>
          <w:tcPr>
            <w:tcW w:w="2122" w:type="dxa"/>
          </w:tcPr>
          <w:p w14:paraId="1F0F1C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21C6DD4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C5F84D" w14:textId="77777777" w:rsidTr="003B6220">
        <w:tc>
          <w:tcPr>
            <w:tcW w:w="2122" w:type="dxa"/>
          </w:tcPr>
          <w:p w14:paraId="0B0B9A2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724E73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D03F876" w14:textId="77777777" w:rsidTr="003B6220">
        <w:tc>
          <w:tcPr>
            <w:tcW w:w="2122" w:type="dxa"/>
          </w:tcPr>
          <w:p w14:paraId="6ED36FF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07B80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0E55096E" w14:textId="77777777" w:rsidTr="003B6220">
        <w:tc>
          <w:tcPr>
            <w:tcW w:w="2122" w:type="dxa"/>
          </w:tcPr>
          <w:p w14:paraId="7C5FA69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C88273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6F576719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472"/>
        <w:gridCol w:w="1620"/>
        <w:gridCol w:w="5014"/>
        <w:gridCol w:w="4816"/>
      </w:tblGrid>
      <w:tr w:rsidR="00D07712" w:rsidRPr="003C4DA2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38472B57" w:rsidR="00D07712" w:rsidRPr="006362B7" w:rsidRDefault="00844226" w:rsidP="00C81F15">
            <w:pPr>
              <w:pStyle w:val="berschrift1"/>
              <w:rPr>
                <w:rFonts w:ascii="Verdana" w:hAnsi="Verdana" w:cs="Arial"/>
                <w:sz w:val="20"/>
                <w:lang w:val="fr-CH"/>
              </w:rPr>
            </w:pPr>
            <w:bookmarkStart w:id="5" w:name="_Toc177394747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Remarques concernant la conception du navigateur </w:t>
            </w:r>
            <w:proofErr w:type="spellStart"/>
            <w:r w:rsidRPr="00844226">
              <w:rPr>
                <w:rFonts w:ascii="Verdana" w:hAnsi="Verdana" w:cs="Arial"/>
                <w:sz w:val="20"/>
                <w:lang w:val="fr-CH"/>
              </w:rPr>
              <w:t>chm</w:t>
            </w:r>
            <w:proofErr w:type="spellEnd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8951ED">
              <w:rPr>
                <w:rFonts w:ascii="Verdana" w:hAnsi="Verdana" w:cs="Arial"/>
                <w:sz w:val="20"/>
                <w:lang w:val="fr-CH"/>
              </w:rPr>
              <w:t>generalMCD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Request500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r w:rsidR="009B43B4">
              <w:rPr>
                <w:rFonts w:ascii="Verdana" w:hAnsi="Verdana" w:cs="Arial"/>
                <w:sz w:val="20"/>
                <w:lang w:val="fr-CH"/>
              </w:rPr>
              <w:t xml:space="preserve"> et du schéma XSD correspondant</w:t>
            </w:r>
            <w:bookmarkEnd w:id="5"/>
          </w:p>
        </w:tc>
      </w:tr>
      <w:tr w:rsidR="00D07712" w:rsidRPr="00CB0F19" w14:paraId="125CBB49" w14:textId="77777777" w:rsidTr="00A8561A">
        <w:tc>
          <w:tcPr>
            <w:tcW w:w="2122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417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Élément</w:t>
            </w:r>
          </w:p>
        </w:tc>
        <w:tc>
          <w:tcPr>
            <w:tcW w:w="1559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Champ</w:t>
            </w:r>
          </w:p>
        </w:tc>
        <w:tc>
          <w:tcPr>
            <w:tcW w:w="4826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Proposition de modification</w:t>
            </w:r>
          </w:p>
        </w:tc>
      </w:tr>
      <w:tr w:rsidR="00D07712" w:rsidRPr="00CB0F19" w14:paraId="369D97EA" w14:textId="77777777" w:rsidTr="00A8561A">
        <w:tc>
          <w:tcPr>
            <w:tcW w:w="2122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A8561A">
        <w:tc>
          <w:tcPr>
            <w:tcW w:w="2122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A8561A">
        <w:tc>
          <w:tcPr>
            <w:tcW w:w="2122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A8561A">
        <w:tc>
          <w:tcPr>
            <w:tcW w:w="2122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A8561A">
        <w:tc>
          <w:tcPr>
            <w:tcW w:w="2122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A8561A">
        <w:tc>
          <w:tcPr>
            <w:tcW w:w="2122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A8561A">
        <w:tc>
          <w:tcPr>
            <w:tcW w:w="2122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A8561A">
        <w:tc>
          <w:tcPr>
            <w:tcW w:w="2122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A8561A">
        <w:tc>
          <w:tcPr>
            <w:tcW w:w="2122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1D2666B7" w14:textId="77777777" w:rsidR="00C453D7" w:rsidRPr="00CB0F19" w:rsidRDefault="00C453D7" w:rsidP="00C453D7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472"/>
        <w:gridCol w:w="1620"/>
        <w:gridCol w:w="5014"/>
        <w:gridCol w:w="4816"/>
      </w:tblGrid>
      <w:tr w:rsidR="00C453D7" w:rsidRPr="003C4DA2" w14:paraId="4526126A" w14:textId="77777777" w:rsidTr="009B43B4">
        <w:tc>
          <w:tcPr>
            <w:tcW w:w="14560" w:type="dxa"/>
            <w:gridSpan w:val="5"/>
            <w:shd w:val="clear" w:color="auto" w:fill="BDD6EE" w:themeFill="accent5" w:themeFillTint="66"/>
          </w:tcPr>
          <w:p w14:paraId="653F36CC" w14:textId="3D0E0601" w:rsidR="00C453D7" w:rsidRPr="006362B7" w:rsidRDefault="00844226" w:rsidP="00C81F15">
            <w:pPr>
              <w:pStyle w:val="berschrift1"/>
              <w:rPr>
                <w:rFonts w:ascii="Verdana" w:hAnsi="Verdana" w:cs="Arial"/>
                <w:sz w:val="20"/>
                <w:lang w:val="fr-CH"/>
              </w:rPr>
            </w:pPr>
            <w:bookmarkStart w:id="6" w:name="_Toc177394748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Remarques concernant la conception du navigateur </w:t>
            </w:r>
            <w:proofErr w:type="spellStart"/>
            <w:r w:rsidRPr="00844226">
              <w:rPr>
                <w:rFonts w:ascii="Verdana" w:hAnsi="Verdana" w:cs="Arial"/>
                <w:sz w:val="20"/>
                <w:lang w:val="fr-CH"/>
              </w:rPr>
              <w:t>chm</w:t>
            </w:r>
            <w:proofErr w:type="spellEnd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8951ED">
              <w:rPr>
                <w:rFonts w:ascii="Verdana" w:hAnsi="Verdana" w:cs="Arial"/>
                <w:sz w:val="20"/>
                <w:lang w:val="fr-CH"/>
              </w:rPr>
              <w:t>generalMCD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Re</w:t>
            </w:r>
            <w:r>
              <w:rPr>
                <w:rFonts w:ascii="Verdana" w:hAnsi="Verdana" w:cs="Arial"/>
                <w:sz w:val="20"/>
                <w:lang w:val="fr-CH"/>
              </w:rPr>
              <w:t>sponse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500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r w:rsidR="009B43B4">
              <w:t xml:space="preserve"> </w:t>
            </w:r>
            <w:r w:rsidR="009B43B4" w:rsidRPr="009B43B4">
              <w:rPr>
                <w:rFonts w:ascii="Verdana" w:hAnsi="Verdana" w:cs="Arial"/>
                <w:sz w:val="20"/>
                <w:lang w:val="fr-CH"/>
              </w:rPr>
              <w:t>et du schéma XSD correspondant</w:t>
            </w:r>
            <w:bookmarkEnd w:id="6"/>
          </w:p>
        </w:tc>
      </w:tr>
      <w:tr w:rsidR="00C453D7" w:rsidRPr="00CB0F19" w14:paraId="498C4FA6" w14:textId="77777777" w:rsidTr="002D0093">
        <w:tc>
          <w:tcPr>
            <w:tcW w:w="2122" w:type="dxa"/>
          </w:tcPr>
          <w:p w14:paraId="609D5255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417" w:type="dxa"/>
          </w:tcPr>
          <w:p w14:paraId="73A9AC42" w14:textId="06BBD3C5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Élément</w:t>
            </w:r>
          </w:p>
        </w:tc>
        <w:tc>
          <w:tcPr>
            <w:tcW w:w="1559" w:type="dxa"/>
          </w:tcPr>
          <w:p w14:paraId="4F4243C8" w14:textId="05DD5AA4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Champ</w:t>
            </w:r>
          </w:p>
        </w:tc>
        <w:tc>
          <w:tcPr>
            <w:tcW w:w="4826" w:type="dxa"/>
          </w:tcPr>
          <w:p w14:paraId="3C2F2766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4636" w:type="dxa"/>
          </w:tcPr>
          <w:p w14:paraId="7807426D" w14:textId="4F8B9693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Proposition de modification</w:t>
            </w:r>
          </w:p>
        </w:tc>
      </w:tr>
      <w:tr w:rsidR="00C453D7" w:rsidRPr="00CB0F19" w14:paraId="4F886288" w14:textId="77777777" w:rsidTr="002D0093">
        <w:tc>
          <w:tcPr>
            <w:tcW w:w="2122" w:type="dxa"/>
          </w:tcPr>
          <w:p w14:paraId="26D87D7B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DE7BC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E27918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3F06B35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F1B25D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9B3BF89" w14:textId="77777777" w:rsidTr="002D0093">
        <w:tc>
          <w:tcPr>
            <w:tcW w:w="2122" w:type="dxa"/>
          </w:tcPr>
          <w:p w14:paraId="10F8B2FC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FF72E36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8B49E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421B55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C36B46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101C29BA" w14:textId="77777777" w:rsidTr="002D0093">
        <w:tc>
          <w:tcPr>
            <w:tcW w:w="2122" w:type="dxa"/>
          </w:tcPr>
          <w:p w14:paraId="10CFB2F0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B1065F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0F24D18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288151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99E11C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F53E4DB" w14:textId="77777777" w:rsidTr="002D0093">
        <w:tc>
          <w:tcPr>
            <w:tcW w:w="2122" w:type="dxa"/>
          </w:tcPr>
          <w:p w14:paraId="2FAC7636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63FD0C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93A4AD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2C5642C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44C548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5FC6AAEC" w14:textId="77777777" w:rsidTr="002D0093">
        <w:tc>
          <w:tcPr>
            <w:tcW w:w="2122" w:type="dxa"/>
          </w:tcPr>
          <w:p w14:paraId="3200D1F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48419C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ADD6C0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5B8599F0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F6F66C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23AF7343" w14:textId="77777777" w:rsidTr="002D0093">
        <w:tc>
          <w:tcPr>
            <w:tcW w:w="2122" w:type="dxa"/>
          </w:tcPr>
          <w:p w14:paraId="20E09EED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43DB22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DE95E8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6CDB8C3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3D9F4F3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490A5B6C" w14:textId="77777777" w:rsidTr="002D0093">
        <w:tc>
          <w:tcPr>
            <w:tcW w:w="2122" w:type="dxa"/>
          </w:tcPr>
          <w:p w14:paraId="1AA8780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C11B65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E8D86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76741E2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5FB54AFB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99018E" w14:textId="77777777" w:rsidTr="002D0093">
        <w:tc>
          <w:tcPr>
            <w:tcW w:w="2122" w:type="dxa"/>
          </w:tcPr>
          <w:p w14:paraId="70561D6E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32B3F641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CFAE7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0964C9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05CD12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75E4D43" w14:textId="77777777" w:rsidTr="002D0093">
        <w:tc>
          <w:tcPr>
            <w:tcW w:w="2122" w:type="dxa"/>
          </w:tcPr>
          <w:p w14:paraId="42C1BC71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1D670BD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153D702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71043B1E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A5CDB8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08BFAC6E" w14:textId="77777777" w:rsidR="00C453D7" w:rsidRPr="00CB0F19" w:rsidRDefault="00C453D7" w:rsidP="00C453D7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5595"/>
        <w:gridCol w:w="7326"/>
      </w:tblGrid>
      <w:tr w:rsidR="00116A46" w:rsidRPr="00CB0F19" w14:paraId="3EAFD1F4" w14:textId="77777777" w:rsidTr="00D67CF5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0EA63D4A" w:rsidR="00116A46" w:rsidRPr="00CB0F19" w:rsidRDefault="00116A46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7" w:name="_Toc177394749"/>
            <w:proofErr w:type="spellStart"/>
            <w:r w:rsidRPr="00CB0F19">
              <w:rPr>
                <w:rFonts w:ascii="Verdana" w:hAnsi="Verdana" w:cs="Arial"/>
                <w:sz w:val="20"/>
              </w:rPr>
              <w:t>Autres</w:t>
            </w:r>
            <w:proofErr w:type="spellEnd"/>
            <w:r w:rsidRPr="00CB0F19">
              <w:rPr>
                <w:rFonts w:ascii="Verdana" w:hAnsi="Verdana" w:cs="Arial"/>
                <w:sz w:val="20"/>
              </w:rPr>
              <w:t xml:space="preserve"> </w:t>
            </w:r>
            <w:proofErr w:type="spellStart"/>
            <w:r w:rsidRPr="00CB0F19">
              <w:rPr>
                <w:rFonts w:ascii="Verdana" w:hAnsi="Verdana" w:cs="Arial"/>
                <w:sz w:val="20"/>
              </w:rPr>
              <w:t>propositions</w:t>
            </w:r>
            <w:bookmarkEnd w:id="7"/>
            <w:proofErr w:type="spellEnd"/>
          </w:p>
        </w:tc>
      </w:tr>
      <w:tr w:rsidR="00C453D7" w:rsidRPr="00CB0F19" w14:paraId="0E7A006A" w14:textId="77777777" w:rsidTr="00116A46">
        <w:tc>
          <w:tcPr>
            <w:tcW w:w="2205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5595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Proposition</w:t>
            </w:r>
          </w:p>
        </w:tc>
      </w:tr>
      <w:tr w:rsidR="00C453D7" w:rsidRPr="00CB0F19" w14:paraId="28A10A26" w14:textId="77777777" w:rsidTr="00116A46">
        <w:tc>
          <w:tcPr>
            <w:tcW w:w="2205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116A46">
        <w:tc>
          <w:tcPr>
            <w:tcW w:w="2205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116A46">
        <w:tc>
          <w:tcPr>
            <w:tcW w:w="2205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116A46">
        <w:tc>
          <w:tcPr>
            <w:tcW w:w="2205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116A46">
        <w:tc>
          <w:tcPr>
            <w:tcW w:w="2205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116A46">
        <w:tc>
          <w:tcPr>
            <w:tcW w:w="2205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116A46">
        <w:tc>
          <w:tcPr>
            <w:tcW w:w="2205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116A46">
        <w:tc>
          <w:tcPr>
            <w:tcW w:w="2205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9A4AB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108D" w14:textId="77777777" w:rsidR="004115AA" w:rsidRDefault="004115AA">
      <w:r>
        <w:separator/>
      </w:r>
    </w:p>
  </w:endnote>
  <w:endnote w:type="continuationSeparator" w:id="0">
    <w:p w14:paraId="2805A080" w14:textId="77777777" w:rsidR="004115AA" w:rsidRDefault="0041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9A4AB0" w:rsidRDefault="00E24130">
    <w:pPr>
      <w:pStyle w:val="Fuzeile"/>
      <w:jc w:val="right"/>
      <w:rPr>
        <w:rFonts w:ascii="Verdana" w:hAnsi="Verdana"/>
        <w:sz w:val="20"/>
      </w:rPr>
    </w:pPr>
    <w:r w:rsidRPr="009A4AB0">
      <w:rPr>
        <w:rFonts w:ascii="Verdana" w:hAnsi="Verdana"/>
        <w:sz w:val="20"/>
      </w:rPr>
      <w:fldChar w:fldCharType="begin"/>
    </w:r>
    <w:r w:rsidRPr="009A4AB0">
      <w:rPr>
        <w:rFonts w:ascii="Verdana" w:hAnsi="Verdana"/>
        <w:sz w:val="20"/>
      </w:rPr>
      <w:instrText xml:space="preserve"> PAGE   \* MERGEFORMAT </w:instrText>
    </w:r>
    <w:r w:rsidRPr="009A4AB0">
      <w:rPr>
        <w:rFonts w:ascii="Verdana" w:hAnsi="Verdana"/>
        <w:sz w:val="20"/>
      </w:rPr>
      <w:fldChar w:fldCharType="separate"/>
    </w:r>
    <w:r w:rsidRPr="009A4AB0">
      <w:rPr>
        <w:rFonts w:ascii="Verdana" w:hAnsi="Verdana"/>
        <w:sz w:val="20"/>
      </w:rPr>
      <w:t>4</w:t>
    </w:r>
    <w:r w:rsidRPr="009A4A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China)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sur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Pr="006362B7" w:rsidRDefault="00E24130">
    <w:pPr>
      <w:pStyle w:val="Fuzeile"/>
      <w:rPr>
        <w:sz w:val="14"/>
        <w:lang w:val="en-US"/>
      </w:rPr>
    </w:pPr>
    <w:r w:rsidRPr="006362B7">
      <w:rPr>
        <w:rStyle w:val="Seitenzahl"/>
        <w:sz w:val="16"/>
        <w:lang w:val="en-US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2C74" w14:textId="77777777" w:rsidR="004115AA" w:rsidRDefault="004115AA">
      <w:r>
        <w:separator/>
      </w:r>
    </w:p>
  </w:footnote>
  <w:footnote w:type="continuationSeparator" w:id="0">
    <w:p w14:paraId="06E62FCF" w14:textId="77777777" w:rsidR="004115AA" w:rsidRDefault="00411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1C020328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>Standard XML general</w:t>
    </w:r>
    <w:r w:rsidR="008951ED">
      <w:rPr>
        <w:rFonts w:ascii="Verdana" w:hAnsi="Verdana"/>
        <w:b/>
        <w:sz w:val="24"/>
        <w:szCs w:val="24"/>
      </w:rPr>
      <w:t>MCD</w:t>
    </w:r>
    <w:r w:rsidRPr="00CB0F19">
      <w:rPr>
        <w:rFonts w:ascii="Verdana" w:hAnsi="Verdana"/>
        <w:b/>
        <w:sz w:val="24"/>
        <w:szCs w:val="24"/>
      </w:rPr>
      <w:t xml:space="preserve"> 5.0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B256CDB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2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3C4DA2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Clause/</w:t>
          </w:r>
          <w:r>
            <w:rPr>
              <w:b/>
              <w:sz w:val="16"/>
            </w:rPr>
            <w:br/>
            <w:t>Subclause/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Tableau 2: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588152">
    <w:abstractNumId w:val="9"/>
  </w:num>
  <w:num w:numId="2" w16cid:durableId="755633292">
    <w:abstractNumId w:val="10"/>
  </w:num>
  <w:num w:numId="3" w16cid:durableId="269241226">
    <w:abstractNumId w:val="7"/>
  </w:num>
  <w:num w:numId="4" w16cid:durableId="265962389">
    <w:abstractNumId w:val="7"/>
  </w:num>
  <w:num w:numId="5" w16cid:durableId="125784708">
    <w:abstractNumId w:val="6"/>
  </w:num>
  <w:num w:numId="6" w16cid:durableId="29455750">
    <w:abstractNumId w:val="6"/>
  </w:num>
  <w:num w:numId="7" w16cid:durableId="1930121175">
    <w:abstractNumId w:val="5"/>
  </w:num>
  <w:num w:numId="8" w16cid:durableId="1197347815">
    <w:abstractNumId w:val="5"/>
  </w:num>
  <w:num w:numId="9" w16cid:durableId="1807964040">
    <w:abstractNumId w:val="4"/>
  </w:num>
  <w:num w:numId="10" w16cid:durableId="804467453">
    <w:abstractNumId w:val="4"/>
  </w:num>
  <w:num w:numId="11" w16cid:durableId="522865547">
    <w:abstractNumId w:val="33"/>
  </w:num>
  <w:num w:numId="12" w16cid:durableId="550190555">
    <w:abstractNumId w:val="13"/>
  </w:num>
  <w:num w:numId="13" w16cid:durableId="1028338796">
    <w:abstractNumId w:val="20"/>
  </w:num>
  <w:num w:numId="14" w16cid:durableId="1538003888">
    <w:abstractNumId w:val="32"/>
  </w:num>
  <w:num w:numId="15" w16cid:durableId="1561093635">
    <w:abstractNumId w:val="12"/>
  </w:num>
  <w:num w:numId="16" w16cid:durableId="201290552">
    <w:abstractNumId w:val="18"/>
  </w:num>
  <w:num w:numId="17" w16cid:durableId="756905162">
    <w:abstractNumId w:val="22"/>
  </w:num>
  <w:num w:numId="18" w16cid:durableId="1815950375">
    <w:abstractNumId w:val="28"/>
  </w:num>
  <w:num w:numId="19" w16cid:durableId="123234220">
    <w:abstractNumId w:val="11"/>
  </w:num>
  <w:num w:numId="20" w16cid:durableId="1066143268">
    <w:abstractNumId w:val="31"/>
  </w:num>
  <w:num w:numId="21" w16cid:durableId="949900875">
    <w:abstractNumId w:val="8"/>
  </w:num>
  <w:num w:numId="22" w16cid:durableId="876544804">
    <w:abstractNumId w:val="8"/>
  </w:num>
  <w:num w:numId="23" w16cid:durableId="110976446">
    <w:abstractNumId w:val="3"/>
  </w:num>
  <w:num w:numId="24" w16cid:durableId="57558979">
    <w:abstractNumId w:val="3"/>
  </w:num>
  <w:num w:numId="25" w16cid:durableId="141965509">
    <w:abstractNumId w:val="2"/>
  </w:num>
  <w:num w:numId="26" w16cid:durableId="1717391471">
    <w:abstractNumId w:val="2"/>
  </w:num>
  <w:num w:numId="27" w16cid:durableId="1533608732">
    <w:abstractNumId w:val="1"/>
  </w:num>
  <w:num w:numId="28" w16cid:durableId="1422482529">
    <w:abstractNumId w:val="1"/>
  </w:num>
  <w:num w:numId="29" w16cid:durableId="1943102628">
    <w:abstractNumId w:val="0"/>
  </w:num>
  <w:num w:numId="30" w16cid:durableId="360664263">
    <w:abstractNumId w:val="0"/>
  </w:num>
  <w:num w:numId="31" w16cid:durableId="1864901669">
    <w:abstractNumId w:val="16"/>
  </w:num>
  <w:num w:numId="32" w16cid:durableId="1438332504">
    <w:abstractNumId w:val="16"/>
  </w:num>
  <w:num w:numId="33" w16cid:durableId="669411401">
    <w:abstractNumId w:val="16"/>
  </w:num>
  <w:num w:numId="34" w16cid:durableId="1320959953">
    <w:abstractNumId w:val="27"/>
  </w:num>
  <w:num w:numId="35" w16cid:durableId="1228298616">
    <w:abstractNumId w:val="23"/>
  </w:num>
  <w:num w:numId="36" w16cid:durableId="639383648">
    <w:abstractNumId w:val="21"/>
  </w:num>
  <w:num w:numId="37" w16cid:durableId="1533029686">
    <w:abstractNumId w:val="17"/>
  </w:num>
  <w:num w:numId="38" w16cid:durableId="50691585">
    <w:abstractNumId w:val="30"/>
  </w:num>
  <w:num w:numId="39" w16cid:durableId="572617070">
    <w:abstractNumId w:val="15"/>
  </w:num>
  <w:num w:numId="40" w16cid:durableId="741101592">
    <w:abstractNumId w:val="25"/>
  </w:num>
  <w:num w:numId="41" w16cid:durableId="2037001148">
    <w:abstractNumId w:val="29"/>
  </w:num>
  <w:num w:numId="42" w16cid:durableId="15010273">
    <w:abstractNumId w:val="24"/>
  </w:num>
  <w:num w:numId="43" w16cid:durableId="350228755">
    <w:abstractNumId w:val="14"/>
  </w:num>
  <w:num w:numId="44" w16cid:durableId="1427119984">
    <w:abstractNumId w:val="19"/>
  </w:num>
  <w:num w:numId="45" w16cid:durableId="10271766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4358B"/>
    <w:rsid w:val="00065786"/>
    <w:rsid w:val="000744B7"/>
    <w:rsid w:val="000C58A3"/>
    <w:rsid w:val="00116A46"/>
    <w:rsid w:val="00264AB5"/>
    <w:rsid w:val="00266B1A"/>
    <w:rsid w:val="002A7D7D"/>
    <w:rsid w:val="002C0E89"/>
    <w:rsid w:val="002D0093"/>
    <w:rsid w:val="002D61AE"/>
    <w:rsid w:val="0033618C"/>
    <w:rsid w:val="00357B7D"/>
    <w:rsid w:val="00372188"/>
    <w:rsid w:val="00383CAB"/>
    <w:rsid w:val="003B0050"/>
    <w:rsid w:val="003C4DA2"/>
    <w:rsid w:val="00401AA3"/>
    <w:rsid w:val="00404F06"/>
    <w:rsid w:val="004115AA"/>
    <w:rsid w:val="00432771"/>
    <w:rsid w:val="004769FA"/>
    <w:rsid w:val="00477B17"/>
    <w:rsid w:val="004A7C21"/>
    <w:rsid w:val="004C401B"/>
    <w:rsid w:val="004E345A"/>
    <w:rsid w:val="004E7BDD"/>
    <w:rsid w:val="004F16B8"/>
    <w:rsid w:val="00552918"/>
    <w:rsid w:val="005705F1"/>
    <w:rsid w:val="00584761"/>
    <w:rsid w:val="005A2B58"/>
    <w:rsid w:val="005B1A5C"/>
    <w:rsid w:val="005E5239"/>
    <w:rsid w:val="006362B7"/>
    <w:rsid w:val="0064474A"/>
    <w:rsid w:val="006465D9"/>
    <w:rsid w:val="006474CB"/>
    <w:rsid w:val="00730FEB"/>
    <w:rsid w:val="007667F6"/>
    <w:rsid w:val="007B1821"/>
    <w:rsid w:val="007C296A"/>
    <w:rsid w:val="007D7C19"/>
    <w:rsid w:val="00810FFD"/>
    <w:rsid w:val="00844226"/>
    <w:rsid w:val="0088245C"/>
    <w:rsid w:val="00885BB5"/>
    <w:rsid w:val="008951ED"/>
    <w:rsid w:val="008C493B"/>
    <w:rsid w:val="008C67D0"/>
    <w:rsid w:val="00924CF4"/>
    <w:rsid w:val="009264B1"/>
    <w:rsid w:val="0092658C"/>
    <w:rsid w:val="00940020"/>
    <w:rsid w:val="009A4AB0"/>
    <w:rsid w:val="009B13C6"/>
    <w:rsid w:val="009B43B4"/>
    <w:rsid w:val="009D12AF"/>
    <w:rsid w:val="009F2D9A"/>
    <w:rsid w:val="00A40EDA"/>
    <w:rsid w:val="00A8561A"/>
    <w:rsid w:val="00AD1FAF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453D7"/>
    <w:rsid w:val="00C46761"/>
    <w:rsid w:val="00C54C28"/>
    <w:rsid w:val="00C62999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85DA8"/>
    <w:rsid w:val="00D868CA"/>
    <w:rsid w:val="00DA17B3"/>
    <w:rsid w:val="00DE450D"/>
    <w:rsid w:val="00DF2FD0"/>
    <w:rsid w:val="00DF6465"/>
    <w:rsid w:val="00E02687"/>
    <w:rsid w:val="00E24130"/>
    <w:rsid w:val="00E32252"/>
    <w:rsid w:val="00E42051"/>
    <w:rsid w:val="00E72A8E"/>
    <w:rsid w:val="00E74B0E"/>
    <w:rsid w:val="00E9246E"/>
    <w:rsid w:val="00F24170"/>
    <w:rsid w:val="00F400EE"/>
    <w:rsid w:val="00F4045B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((gv107)(gv10))((gv115)(gv7))((gv32738)(gv26003)(gv25988)(gv25979)(gv16746)(gv1))((gv96242)(gv28)(gv9))</MP_InheritedTags>
    <Dokumentenstatus xmlns="70178320-3723-4946-a512-84b8c05f3eac" xsi:nil="true"/>
    <Dokumentensprache xmlns="70178320-3723-4946-a512-84b8c05f3eac" xsi:nil="true"/>
  </documentManagement>
</p:properties>
</file>

<file path=customXml/itemProps1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927885-4D27-4D88-AFE4-FB773C227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93D67-9F3E-44B6-A31F-89741690D773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0178320-3723-4946-a512-84b8c05f3eac"/>
    <ds:schemaRef ds:uri="1c919a05-e56e-4a99-860a-6387ebd18368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268</Words>
  <Characters>2592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2855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8</cp:revision>
  <cp:lastPrinted>2019-12-20T15:23:00Z</cp:lastPrinted>
  <dcterms:created xsi:type="dcterms:W3CDTF">2023-05-08T12:37:00Z</dcterms:created>
  <dcterms:modified xsi:type="dcterms:W3CDTF">2024-09-16T14:15:00Z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